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Importance of Cultural Competence in Today’s Classrooms</w:t>
      </w:r>
    </w:p>
    <w:p>
      <w:r>
        <w:br/>
        <w:t>In today's interconnected world, classrooms serve as microcosms of diverse cultures, backgrounds, and perspectives. As educators, it is imperative to recognize and celebrate this rich tapestry of diversity. The concept of cultural competence plays a pivotal role in creating inclusive learning environments that foster understanding, respect, and success for every student. In this blog post, we delve into the importance of cultural competence in teachers and today's classrooms, exploring how it enhances the educational experience for all.</w:t>
      </w:r>
    </w:p>
    <w:p>
      <w:r>
        <w:t>Understanding Cultural Competence:</w:t>
      </w:r>
    </w:p>
    <w:p>
      <w:r>
        <w:t>Cultural competence refers to the ability to effectively interact and engage with individuals from different cultural backgrounds. It goes beyond mere tolerance and involves actively seeking to understand, appreciate, and adapt to the diverse perspectives that students bring to the classroom. Culturally competent educators recognize the impact of culture on learning styles, communication preferences, and academic performance.</w:t>
      </w:r>
    </w:p>
    <w:p>
      <w:r>
        <w:t>Fostering Inclusive Learning Environments:</w:t>
      </w:r>
    </w:p>
    <w:p>
      <w:r>
        <w:t>One of the primary benefits of cultural competence is its role in fostering inclusive learning environments. Students thrive when they feel seen, heard, and valued for who they are. Culturally competent teachers create a safe space where students from various backgrounds feel comfortable expressing themselves and sharing their unique experiences. This inclusivity not only promotes a sense of belonging but also enhances the overall learning experience.</w:t>
      </w:r>
    </w:p>
    <w:p>
      <w:r>
        <w:t>Effective Communication:</w:t>
      </w:r>
    </w:p>
    <w:p>
      <w:r>
        <w:t>Cultural competence plays a crucial role in promoting effective communication within the classroom. Students may come from different linguistic backgrounds, and understanding these nuances can bridge communication gaps. Educators who are culturally competent are better equipped to employ diverse teaching methods, ensuring that all students can access and comprehend the material.</w:t>
      </w:r>
    </w:p>
    <w:p>
      <w:r>
        <w:t>Cultural Relevance in Curriculum:</w:t>
      </w:r>
    </w:p>
    <w:p>
      <w:r>
        <w:t>A culturally competent teacher recognizes the importance of incorporating diverse perspectives into the curriculum. By integrating content that reflects the experiences of various cultural groups, educators can make learning more relevant and engaging for students. This approach not only broadens students' perspectives but also prepares them for a globalized world where cross-cultural understanding is essential.</w:t>
      </w:r>
    </w:p>
    <w:p>
      <w:r>
        <w:t>Breaking Down Stereotypes:</w:t>
      </w:r>
    </w:p>
    <w:p>
      <w:r>
        <w:t>Cultural competence plays a pivotal role in challenging and breaking down stereotypes. Educators who are aware of their own biases and stereotypes can create a classroom atmosphere that encourages open dialogue and critical thinking. By addressing stereotypes head-on, teachers can help students develop a more nuanced and accurate understanding of different cultures, promoting empathy and respect.</w:t>
      </w:r>
    </w:p>
    <w:p>
      <w:r>
        <w:t>Preparation for a Global Society:</w:t>
      </w:r>
    </w:p>
    <w:p>
      <w:r>
        <w:t>In an increasingly interconnected world, cultural competence is a vital skill for students to develop. Teachers play a key role in preparing students to navigate a global society where cross-cultural collaboration is the norm. By instilling cultural competence, educators empower students with the skills they need to succeed in a diverse and interconnected world.</w:t>
      </w:r>
    </w:p>
    <w:p>
      <w:r>
        <w:t>Conclusion:</w:t>
      </w:r>
    </w:p>
    <w:p>
      <w:r>
        <w:t>Cultural competence is not just a buzzword; it is an essential aspect of effective teaching in today's diverse classrooms. Educators who embrace cultural competence create inclusive learning environments, promote effective communication, and prepare students for success in a globalized world. As we strive for excellence in education, let us recognize and celebrate the richness that diversity brings to our classrooms, ensuring that every student feels valued and empowered to reach their full potential.</w:t>
      </w:r>
    </w:p>
    <w:p>
      <w:r>
        <w:t>Antione Cartez, Chief Learning Architect</w:t>
        <w:br/>
        <w:t>CANDU Education Partners, LLC</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